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DCDF69A" w14:textId="77777777" w:rsidR="0022042A" w:rsidRDefault="00887CE3" w:rsidP="00887CE3">
      <w:pPr>
        <w:jc w:val="center"/>
      </w:pPr>
      <w:r>
        <w:t>Reflection Journal</w:t>
      </w:r>
    </w:p>
    <w:p w14:paraId="317A2127" w14:textId="77777777" w:rsidR="00887CE3" w:rsidRDefault="00887CE3" w:rsidP="00887CE3">
      <w:r>
        <w:rPr>
          <w:rFonts w:ascii="Arial" w:hAnsi="Arial" w:cs="Arial"/>
          <w:color w:val="111111"/>
          <w:shd w:val="clear" w:color="auto" w:fill="FFFFFF"/>
        </w:rPr>
        <w:t>Associate what you have learned in your weekly materials with what was presented in the case study.</w:t>
      </w:r>
    </w:p>
    <w:p w14:paraId="35569947" w14:textId="77777777" w:rsidR="00887CE3" w:rsidRPr="00887CE3" w:rsidRDefault="00887CE3" w:rsidP="00887CE3">
      <w:pPr>
        <w:rPr>
          <w:rFonts w:ascii="Times New Roman" w:eastAsia="Times New Roman" w:hAnsi="Times New Roman" w:cs="Times New Roman"/>
        </w:rPr>
      </w:pPr>
      <w:r w:rsidRPr="00887CE3">
        <w:rPr>
          <w:rFonts w:ascii="Arial" w:eastAsia="Times New Roman" w:hAnsi="Arial" w:cs="Arial"/>
          <w:color w:val="111111"/>
          <w:shd w:val="clear" w:color="auto" w:fill="FFFFFF"/>
        </w:rPr>
        <w:t>Compare this case study to your nursing practice and give a similar example from your nursing experience in which you might have run into on staffing or a similar situation.</w:t>
      </w:r>
    </w:p>
    <w:p w14:paraId="564316E7" w14:textId="77777777" w:rsidR="00887CE3" w:rsidRPr="00887CE3" w:rsidRDefault="00887CE3" w:rsidP="00887CE3">
      <w:pPr>
        <w:rPr>
          <w:rFonts w:ascii="Times New Roman" w:eastAsia="Times New Roman" w:hAnsi="Times New Roman" w:cs="Times New Roman"/>
        </w:rPr>
      </w:pPr>
      <w:r w:rsidRPr="00887CE3">
        <w:rPr>
          <w:rFonts w:ascii="Arial" w:eastAsia="Times New Roman" w:hAnsi="Arial" w:cs="Arial"/>
          <w:color w:val="111111"/>
          <w:shd w:val="clear" w:color="auto" w:fill="EEEEEE"/>
        </w:rPr>
        <w:t xml:space="preserve">Your reflection </w:t>
      </w:r>
      <w:bookmarkStart w:id="0" w:name="_GoBack"/>
      <w:r w:rsidRPr="003F59AA">
        <w:rPr>
          <w:rFonts w:ascii="Arial" w:eastAsia="Times New Roman" w:hAnsi="Arial" w:cs="Arial"/>
          <w:b/>
          <w:color w:val="111111"/>
          <w:shd w:val="clear" w:color="auto" w:fill="EEEEEE"/>
        </w:rPr>
        <w:t>should be a minimum of five to six paragraphs</w:t>
      </w:r>
      <w:r w:rsidRPr="00887CE3">
        <w:rPr>
          <w:rFonts w:ascii="Arial" w:eastAsia="Times New Roman" w:hAnsi="Arial" w:cs="Arial"/>
          <w:color w:val="111111"/>
          <w:shd w:val="clear" w:color="auto" w:fill="EEEEEE"/>
        </w:rPr>
        <w:t xml:space="preserve"> </w:t>
      </w:r>
      <w:bookmarkEnd w:id="0"/>
      <w:r w:rsidRPr="00887CE3">
        <w:rPr>
          <w:rFonts w:ascii="Arial" w:eastAsia="Times New Roman" w:hAnsi="Arial" w:cs="Arial"/>
          <w:color w:val="111111"/>
          <w:shd w:val="clear" w:color="auto" w:fill="EEEEEE"/>
        </w:rPr>
        <w:t>and is worth 50 points.</w:t>
      </w:r>
    </w:p>
    <w:p w14:paraId="66D27B26" w14:textId="77777777" w:rsidR="00887CE3" w:rsidRDefault="00887CE3" w:rsidP="00887CE3">
      <w:pPr>
        <w:jc w:val="center"/>
      </w:pPr>
    </w:p>
    <w:p w14:paraId="33CB5BD7" w14:textId="77777777" w:rsidR="00887CE3" w:rsidRDefault="00887CE3" w:rsidP="00887CE3">
      <w:r>
        <w:rPr>
          <w:noProof/>
        </w:rPr>
        <w:drawing>
          <wp:inline distT="0" distB="0" distL="0" distR="0" wp14:anchorId="1343154C" wp14:editId="0F94BFCE">
            <wp:extent cx="5943600" cy="3338195"/>
            <wp:effectExtent l="0" t="0" r="0" b="190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creen Shot 2018-07-05 at 5.12.57 PM.pn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381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B8F0453" w14:textId="77777777" w:rsidR="00887CE3" w:rsidRDefault="00887CE3" w:rsidP="00887CE3">
      <w:r>
        <w:rPr>
          <w:noProof/>
        </w:rPr>
        <w:drawing>
          <wp:inline distT="0" distB="0" distL="0" distR="0" wp14:anchorId="588F0858" wp14:editId="023FEEE4">
            <wp:extent cx="3352800" cy="242570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Screen Shot 2018-07-05 at 5.13.11 PM.pn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52800" cy="2425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8A5A6FD" w14:textId="77777777" w:rsidR="00887CE3" w:rsidRDefault="00887CE3" w:rsidP="00887CE3">
      <w:r>
        <w:rPr>
          <w:noProof/>
        </w:rPr>
        <w:lastRenderedPageBreak/>
        <w:drawing>
          <wp:inline distT="0" distB="0" distL="0" distR="0" wp14:anchorId="69BC48EA" wp14:editId="774619AA">
            <wp:extent cx="5943600" cy="2609215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Screen Shot 2018-07-05 at 5.13.21 PM.pn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6092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60412A5" w14:textId="77777777" w:rsidR="00887CE3" w:rsidRDefault="00887CE3" w:rsidP="00887CE3">
      <w:r>
        <w:rPr>
          <w:noProof/>
        </w:rPr>
        <w:drawing>
          <wp:inline distT="0" distB="0" distL="0" distR="0" wp14:anchorId="57538BBD" wp14:editId="3B24AA9A">
            <wp:extent cx="3340100" cy="3454400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Screen Shot 2018-07-05 at 5.13.35 PM.pn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0100" cy="3454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54C42DF" w14:textId="77777777" w:rsidR="00887CE3" w:rsidRDefault="00887CE3" w:rsidP="00887CE3">
      <w:r>
        <w:rPr>
          <w:noProof/>
        </w:rPr>
        <w:lastRenderedPageBreak/>
        <w:drawing>
          <wp:inline distT="0" distB="0" distL="0" distR="0" wp14:anchorId="08B1A0BA" wp14:editId="216FBDB0">
            <wp:extent cx="3327400" cy="3111500"/>
            <wp:effectExtent l="0" t="0" r="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Screen Shot 2018-07-05 at 5.13.59 PM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27400" cy="311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9AE3350" w14:textId="77777777" w:rsidR="00887CE3" w:rsidRDefault="00887CE3" w:rsidP="00887CE3">
      <w:r>
        <w:rPr>
          <w:noProof/>
        </w:rPr>
        <w:drawing>
          <wp:inline distT="0" distB="0" distL="0" distR="0" wp14:anchorId="56CCD2AA" wp14:editId="0ABAB9C6">
            <wp:extent cx="3378200" cy="4254500"/>
            <wp:effectExtent l="0" t="0" r="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Screen Shot 2018-07-05 at 5.14.15 PM.pn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78200" cy="4254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AF356C8" w14:textId="77777777" w:rsidR="00887CE3" w:rsidRDefault="00887CE3" w:rsidP="00887CE3">
      <w:r>
        <w:rPr>
          <w:noProof/>
        </w:rPr>
        <w:lastRenderedPageBreak/>
        <w:drawing>
          <wp:inline distT="0" distB="0" distL="0" distR="0" wp14:anchorId="387597A1" wp14:editId="1246C5E5">
            <wp:extent cx="3390900" cy="4368800"/>
            <wp:effectExtent l="0" t="0" r="0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Screen Shot 2018-07-05 at 5.14.27 PM.pn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90900" cy="4368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45524DF" w14:textId="77777777" w:rsidR="00887CE3" w:rsidRDefault="00887CE3" w:rsidP="00887CE3">
      <w:r>
        <w:rPr>
          <w:noProof/>
        </w:rPr>
        <w:lastRenderedPageBreak/>
        <w:drawing>
          <wp:inline distT="0" distB="0" distL="0" distR="0" wp14:anchorId="4022A3D4" wp14:editId="0BF3DA5B">
            <wp:extent cx="5943600" cy="7691755"/>
            <wp:effectExtent l="0" t="0" r="0" b="4445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Article.pdf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6917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17486A3" w14:textId="77777777" w:rsidR="00887CE3" w:rsidRDefault="00887CE3" w:rsidP="00887CE3"/>
    <w:p w14:paraId="6E5DC5FF" w14:textId="77777777" w:rsidR="00887CE3" w:rsidRDefault="00887CE3" w:rsidP="00887CE3">
      <w:r>
        <w:rPr>
          <w:noProof/>
        </w:rPr>
        <w:lastRenderedPageBreak/>
        <w:drawing>
          <wp:inline distT="0" distB="0" distL="0" distR="0" wp14:anchorId="250C7C79" wp14:editId="6B0FF643">
            <wp:extent cx="3365500" cy="3924300"/>
            <wp:effectExtent l="0" t="0" r="0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Screen Shot 2018-07-05 at 5.15.01 PM.png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65500" cy="3924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E81BCFA" w14:textId="77777777" w:rsidR="00887CE3" w:rsidRDefault="00887CE3" w:rsidP="00887CE3"/>
    <w:p w14:paraId="723B9311" w14:textId="77777777" w:rsidR="00887CE3" w:rsidRDefault="00887CE3" w:rsidP="00887CE3">
      <w:r>
        <w:rPr>
          <w:noProof/>
        </w:rPr>
        <w:lastRenderedPageBreak/>
        <w:drawing>
          <wp:inline distT="0" distB="0" distL="0" distR="0" wp14:anchorId="5E674D0B" wp14:editId="3C037DA2">
            <wp:extent cx="3327400" cy="4140200"/>
            <wp:effectExtent l="0" t="0" r="0" b="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Screen Shot 2018-07-05 at 5.15.08 PM.png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27400" cy="4140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285E19E" w14:textId="77777777" w:rsidR="00887CE3" w:rsidRDefault="00887CE3" w:rsidP="00887CE3"/>
    <w:p w14:paraId="152D60B7" w14:textId="77777777" w:rsidR="00887CE3" w:rsidRDefault="003F59AA" w:rsidP="00887CE3">
      <w:hyperlink r:id="rId14" w:history="1">
        <w:r w:rsidR="00887CE3" w:rsidRPr="00FD792F">
          <w:rPr>
            <w:rStyle w:val="Hyperlink"/>
          </w:rPr>
          <w:t>https://www.nursingworld.org/practice-policy/work-environment/nurse-staffing/</w:t>
        </w:r>
      </w:hyperlink>
    </w:p>
    <w:p w14:paraId="08E3F8C4" w14:textId="77777777" w:rsidR="00887CE3" w:rsidRDefault="00887CE3" w:rsidP="00887CE3"/>
    <w:p w14:paraId="2CCB3818" w14:textId="77777777" w:rsidR="00887CE3" w:rsidRDefault="00887CE3" w:rsidP="00887CE3">
      <w:r>
        <w:rPr>
          <w:noProof/>
        </w:rPr>
        <w:lastRenderedPageBreak/>
        <w:drawing>
          <wp:inline distT="0" distB="0" distL="0" distR="0" wp14:anchorId="6CF77322" wp14:editId="6C08E3E6">
            <wp:extent cx="3238500" cy="4203700"/>
            <wp:effectExtent l="0" t="0" r="0" b="0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Screen Shot 2018-07-05 at 5.15.27 PM.png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38500" cy="4203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B33AFBD" w14:textId="77777777" w:rsidR="00887CE3" w:rsidRDefault="00887CE3" w:rsidP="00887CE3"/>
    <w:p w14:paraId="58E98FEB" w14:textId="77777777" w:rsidR="00887CE3" w:rsidRDefault="00887CE3" w:rsidP="00887CE3">
      <w:r>
        <w:rPr>
          <w:noProof/>
        </w:rPr>
        <w:drawing>
          <wp:inline distT="0" distB="0" distL="0" distR="0" wp14:anchorId="2C1BD4D5" wp14:editId="42C0C6F8">
            <wp:extent cx="3225800" cy="1790700"/>
            <wp:effectExtent l="0" t="0" r="0" b="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Screen Shot 2018-07-05 at 5.15.41 PM.png"/>
                    <pic:cNvPicPr/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25800" cy="1790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887CE3" w:rsidSect="00897EF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7CE3"/>
    <w:rsid w:val="0022042A"/>
    <w:rsid w:val="003F59AA"/>
    <w:rsid w:val="00887CE3"/>
    <w:rsid w:val="00897EFE"/>
    <w:rsid w:val="008E00DA"/>
    <w:rsid w:val="009D63AE"/>
    <w:rsid w:val="00AD7421"/>
    <w:rsid w:val="00DD1029"/>
    <w:rsid w:val="00F069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048791F"/>
  <w15:chartTrackingRefBased/>
  <w15:docId w15:val="{9DE6E7B9-8F83-5447-A9F1-C92AE3A81E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887CE3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rsid w:val="00887CE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4352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904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320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image" Target="media/image12.png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emf"/><Relationship Id="rId5" Type="http://schemas.openxmlformats.org/officeDocument/2006/relationships/image" Target="media/image2.png"/><Relationship Id="rId15" Type="http://schemas.openxmlformats.org/officeDocument/2006/relationships/image" Target="media/image11.png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hyperlink" Target="https://www.nursingworld.org/practice-policy/work-environment/nurse-staffing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8</Pages>
  <Words>86</Words>
  <Characters>495</Characters>
  <Application>Microsoft Office Word</Application>
  <DocSecurity>0</DocSecurity>
  <Lines>4</Lines>
  <Paragraphs>1</Paragraphs>
  <ScaleCrop>false</ScaleCrop>
  <Company/>
  <LinksUpToDate>false</LinksUpToDate>
  <CharactersWithSpaces>580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Ananyan</dc:creator>
  <cp:keywords/>
  <dc:description/>
  <cp:lastModifiedBy>Anna Ananyan</cp:lastModifiedBy>
  <cp:revision>2</cp:revision>
  <dcterms:created xsi:type="dcterms:W3CDTF">2018-07-06T00:16:00Z</dcterms:created>
  <dcterms:modified xsi:type="dcterms:W3CDTF">2018-07-10T05:04:00Z</dcterms:modified>
</cp:coreProperties>
</file>